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54" w:rsidRPr="006E3A54" w:rsidRDefault="006E3A54" w:rsidP="006E3A5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A54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3A54">
        <w:rPr>
          <w:rFonts w:ascii="Times New Roman" w:eastAsia="Times New Roman" w:hAnsi="Times New Roman" w:cs="Times New Roman"/>
          <w:lang w:eastAsia="ru-RU"/>
        </w:rPr>
        <w:instrText xml:space="preserve"> HYPERLINK "http://psch2.ru/documents/ctruktura1.docx" </w:instrText>
      </w:r>
      <w:r w:rsidRPr="006E3A54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3A54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Сведения об учебных программах, реализуемых образовательным учреждением</w:t>
      </w:r>
      <w:r w:rsidRPr="006E3A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6E3A54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6E3A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Песчанокопской</w:t>
      </w:r>
      <w:proofErr w:type="spellEnd"/>
      <w:r w:rsidRPr="006E3A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средней общеобразовательной школы №2</w:t>
      </w:r>
    </w:p>
    <w:p w:rsidR="006E3A54" w:rsidRPr="006E3A54" w:rsidRDefault="006E3A54" w:rsidP="006E3A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5"/>
        <w:gridCol w:w="2326"/>
        <w:gridCol w:w="4654"/>
      </w:tblGrid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</w:tr>
      <w:tr w:rsidR="006E3A54" w:rsidRPr="006E3A54" w:rsidTr="001267E9">
        <w:tc>
          <w:tcPr>
            <w:tcW w:w="9571" w:type="dxa"/>
            <w:gridSpan w:val="3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Дошкольное   образование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2-я младшая - средняя группа</w:t>
            </w:r>
          </w:p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Start"/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 программа</w:t>
            </w:r>
            <w:proofErr w:type="gramEnd"/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 группа</w:t>
            </w:r>
          </w:p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gramStart"/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 программа</w:t>
            </w:r>
            <w:proofErr w:type="gramEnd"/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«От рождения до школы»</w:t>
            </w:r>
          </w:p>
        </w:tc>
      </w:tr>
      <w:tr w:rsidR="006E3A54" w:rsidRPr="006E3A54" w:rsidTr="001267E9">
        <w:tc>
          <w:tcPr>
            <w:tcW w:w="9571" w:type="dxa"/>
            <w:gridSpan w:val="3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Начальное  общее  образование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-е</w:t>
            </w: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«Перспектива»</w:t>
            </w:r>
          </w:p>
        </w:tc>
      </w:tr>
      <w:tr w:rsidR="006E3A54" w:rsidRPr="006E3A54" w:rsidTr="001267E9">
        <w:tc>
          <w:tcPr>
            <w:tcW w:w="9571" w:type="dxa"/>
            <w:gridSpan w:val="3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 общее  образование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6E3A54" w:rsidRPr="006E3A54" w:rsidTr="001267E9">
        <w:tc>
          <w:tcPr>
            <w:tcW w:w="9571" w:type="dxa"/>
            <w:gridSpan w:val="3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Среднее  </w:t>
            </w:r>
            <w:bookmarkStart w:id="0" w:name="_GoBack"/>
            <w:bookmarkEnd w:id="0"/>
            <w:r w:rsidRPr="006E3A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общее  образование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Профильное обучение</w:t>
            </w:r>
          </w:p>
        </w:tc>
      </w:tr>
      <w:tr w:rsidR="006E3A54" w:rsidRPr="006E3A54" w:rsidTr="001267E9">
        <w:tc>
          <w:tcPr>
            <w:tcW w:w="1972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81" w:type="dxa"/>
          </w:tcPr>
          <w:p w:rsidR="006E3A54" w:rsidRPr="006E3A54" w:rsidRDefault="006E3A54" w:rsidP="006E3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8" w:type="dxa"/>
          </w:tcPr>
          <w:p w:rsidR="006E3A54" w:rsidRPr="006E3A54" w:rsidRDefault="006E3A54" w:rsidP="006E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54">
              <w:rPr>
                <w:rFonts w:ascii="Times New Roman" w:hAnsi="Times New Roman" w:cs="Times New Roman"/>
                <w:sz w:val="28"/>
                <w:szCs w:val="28"/>
              </w:rPr>
              <w:t>Профильное обучение</w:t>
            </w:r>
          </w:p>
        </w:tc>
      </w:tr>
    </w:tbl>
    <w:p w:rsidR="006E3A54" w:rsidRPr="006E3A54" w:rsidRDefault="006E3A54" w:rsidP="006E3A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21" w:rsidRDefault="00153421"/>
    <w:sectPr w:rsidR="00153421" w:rsidSect="0080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4"/>
    <w:rsid w:val="00153421"/>
    <w:rsid w:val="006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A4E6"/>
  <w15:chartTrackingRefBased/>
  <w15:docId w15:val="{D2F5B88E-717C-41D8-841C-B4464DE4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3A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2018-09-06T13:00:00Z</dcterms:created>
  <dcterms:modified xsi:type="dcterms:W3CDTF">2018-09-06T13:05:00Z</dcterms:modified>
</cp:coreProperties>
</file>