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BA" w:rsidRDefault="00FC7DBA" w:rsidP="007F1477">
      <w:pPr>
        <w:jc w:val="center"/>
      </w:pPr>
      <w:r>
        <w:t>Молодёжный форум «Вместе мы можем больше»</w:t>
      </w:r>
    </w:p>
    <w:p w:rsidR="00FC7DBA" w:rsidRDefault="00FC7DBA" w:rsidP="00FC7DBA">
      <w:bookmarkStart w:id="0" w:name="_GoBack"/>
      <w:bookmarkEnd w:id="0"/>
    </w:p>
    <w:p w:rsidR="00DC13A5" w:rsidRDefault="007F1477" w:rsidP="00DC13A5">
      <w:pPr>
        <w:spacing w:after="0" w:line="240" w:lineRule="auto"/>
      </w:pPr>
      <w:r>
        <w:t xml:space="preserve">    </w:t>
      </w:r>
      <w:r w:rsidR="00FC7DBA">
        <w:t xml:space="preserve">1 декабря </w:t>
      </w:r>
      <w:proofErr w:type="gramStart"/>
      <w:r w:rsidR="00FC7DBA">
        <w:t>в</w:t>
      </w:r>
      <w:proofErr w:type="gramEnd"/>
      <w:r w:rsidR="00FC7DBA">
        <w:t xml:space="preserve"> </w:t>
      </w:r>
      <w:proofErr w:type="gramStart"/>
      <w:r w:rsidR="00FC7DBA">
        <w:t>с</w:t>
      </w:r>
      <w:proofErr w:type="gramEnd"/>
      <w:r w:rsidR="00FC7DBA">
        <w:t>. Летник состоялся районный молодёжный форум «Вместе мы можем больше».</w:t>
      </w:r>
    </w:p>
    <w:p w:rsidR="00FC7DBA" w:rsidRDefault="007F1477" w:rsidP="00DC13A5">
      <w:pPr>
        <w:spacing w:after="0" w:line="240" w:lineRule="auto"/>
      </w:pPr>
      <w:r>
        <w:t xml:space="preserve">    </w:t>
      </w:r>
      <w:r w:rsidR="00FC7DBA">
        <w:t xml:space="preserve">С приветственным словом к молодёжи района обратились глава </w:t>
      </w:r>
      <w:proofErr w:type="spellStart"/>
      <w:r w:rsidR="00FC7DBA">
        <w:t>летницкого</w:t>
      </w:r>
      <w:proofErr w:type="spellEnd"/>
      <w:r>
        <w:t xml:space="preserve"> сельского поселения Ткаченко Н.Е.</w:t>
      </w:r>
      <w:r w:rsidR="00FC7DBA">
        <w:t xml:space="preserve"> и де</w:t>
      </w:r>
      <w:r>
        <w:t xml:space="preserve">путат Законодательного собрания </w:t>
      </w:r>
      <w:proofErr w:type="spellStart"/>
      <w:r w:rsidR="00FC7DBA">
        <w:t>Тутова</w:t>
      </w:r>
      <w:proofErr w:type="spellEnd"/>
      <w:r w:rsidR="00FC7DBA">
        <w:t xml:space="preserve"> Л.</w:t>
      </w:r>
      <w:r>
        <w:t>Н., методист ЦВР Палкина П.П.</w:t>
      </w:r>
    </w:p>
    <w:p w:rsidR="007F1477" w:rsidRDefault="007F1477" w:rsidP="00DC13A5">
      <w:pPr>
        <w:spacing w:after="0" w:line="240" w:lineRule="auto"/>
      </w:pPr>
      <w:r>
        <w:t xml:space="preserve">    </w:t>
      </w:r>
      <w:r w:rsidR="00FC7DBA">
        <w:t>Участники и гости форума с удовол</w:t>
      </w:r>
      <w:r w:rsidR="00DC13A5">
        <w:t>ьствием посмотрели танцевально-</w:t>
      </w:r>
      <w:r w:rsidR="00FC7DBA">
        <w:t>музыкальные композиции в исполнении</w:t>
      </w:r>
      <w:r w:rsidR="00DC13A5">
        <w:t xml:space="preserve"> учащихся </w:t>
      </w:r>
      <w:r>
        <w:t xml:space="preserve"> из разных сёл </w:t>
      </w:r>
      <w:r w:rsidR="00FC7DBA">
        <w:t xml:space="preserve">района. </w:t>
      </w:r>
    </w:p>
    <w:p w:rsidR="00FC7DBA" w:rsidRPr="00FC7DBA" w:rsidRDefault="007F1477" w:rsidP="00DC13A5">
      <w:pPr>
        <w:spacing w:after="0" w:line="240" w:lineRule="auto"/>
      </w:pPr>
      <w:r>
        <w:t xml:space="preserve">     </w:t>
      </w:r>
      <w:r w:rsidR="00FC7DBA">
        <w:t>Закончился форум зажигательной дискот</w:t>
      </w:r>
      <w:r w:rsidR="00DC13A5">
        <w:t>екой, которая помогла ребятам познакомиться друг с другом и подружиться.</w:t>
      </w:r>
    </w:p>
    <w:sectPr w:rsidR="00FC7DBA" w:rsidRPr="00FC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BA"/>
    <w:rsid w:val="0022348C"/>
    <w:rsid w:val="004F5F14"/>
    <w:rsid w:val="007F1477"/>
    <w:rsid w:val="00DC13A5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2013-12-04T03:59:00Z</dcterms:created>
  <dcterms:modified xsi:type="dcterms:W3CDTF">2013-12-04T07:46:00Z</dcterms:modified>
</cp:coreProperties>
</file>